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95F69" w14:textId="446F6CD7" w:rsidR="008555A1" w:rsidRDefault="008555A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Türkçe:</w:t>
      </w:r>
    </w:p>
    <w:p w14:paraId="01AF4662" w14:textId="19ABD74F" w:rsidR="008555A1" w:rsidRPr="008555A1" w:rsidRDefault="0085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Avrupa Topluluğu</w:t>
      </w:r>
    </w:p>
    <w:p w14:paraId="52B9C132" w14:textId="791935FF" w:rsidR="00EB0DC6" w:rsidRDefault="00A812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Bulgarca:</w:t>
      </w:r>
    </w:p>
    <w:p w14:paraId="08FEA244" w14:textId="292D4A1F" w:rsidR="00A81292" w:rsidRDefault="00A812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1292">
        <w:rPr>
          <w:rFonts w:ascii="Times New Roman" w:hAnsi="Times New Roman" w:cs="Times New Roman"/>
          <w:sz w:val="24"/>
          <w:szCs w:val="24"/>
        </w:rPr>
        <w:t>европейска</w:t>
      </w:r>
      <w:proofErr w:type="spellEnd"/>
      <w:r w:rsidRPr="00A81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92">
        <w:rPr>
          <w:rFonts w:ascii="Times New Roman" w:hAnsi="Times New Roman" w:cs="Times New Roman"/>
          <w:sz w:val="24"/>
          <w:szCs w:val="24"/>
        </w:rPr>
        <w:t>общност</w:t>
      </w:r>
      <w:proofErr w:type="spellEnd"/>
    </w:p>
    <w:p w14:paraId="49815A35" w14:textId="195F251D" w:rsidR="00A81292" w:rsidRDefault="00A812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Hırvatça:</w:t>
      </w:r>
    </w:p>
    <w:p w14:paraId="721F7A63" w14:textId="6FCB437A" w:rsidR="00A81292" w:rsidRDefault="00A812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1292">
        <w:rPr>
          <w:rFonts w:ascii="Times New Roman" w:hAnsi="Times New Roman" w:cs="Times New Roman"/>
          <w:sz w:val="24"/>
          <w:szCs w:val="24"/>
        </w:rPr>
        <w:t>Europska</w:t>
      </w:r>
      <w:proofErr w:type="spellEnd"/>
      <w:r w:rsidRPr="00A81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92">
        <w:rPr>
          <w:rFonts w:ascii="Times New Roman" w:hAnsi="Times New Roman" w:cs="Times New Roman"/>
          <w:sz w:val="24"/>
          <w:szCs w:val="24"/>
        </w:rPr>
        <w:t>zajednica</w:t>
      </w:r>
      <w:proofErr w:type="spellEnd"/>
    </w:p>
    <w:p w14:paraId="63E89302" w14:textId="15547355" w:rsidR="00A81292" w:rsidRDefault="00A812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Çekçe:</w:t>
      </w:r>
    </w:p>
    <w:p w14:paraId="63D946DD" w14:textId="1F40C84F" w:rsidR="00A81292" w:rsidRDefault="00A812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1292">
        <w:rPr>
          <w:rFonts w:ascii="Times New Roman" w:hAnsi="Times New Roman" w:cs="Times New Roman"/>
          <w:sz w:val="24"/>
          <w:szCs w:val="24"/>
        </w:rPr>
        <w:t>Evropská</w:t>
      </w:r>
      <w:proofErr w:type="spellEnd"/>
      <w:r w:rsidRPr="00A81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92">
        <w:rPr>
          <w:rFonts w:ascii="Times New Roman" w:hAnsi="Times New Roman" w:cs="Times New Roman"/>
          <w:sz w:val="24"/>
          <w:szCs w:val="24"/>
        </w:rPr>
        <w:t>komunita</w:t>
      </w:r>
      <w:proofErr w:type="spellEnd"/>
    </w:p>
    <w:p w14:paraId="13513F11" w14:textId="381D5CDF" w:rsidR="00A81292" w:rsidRDefault="00A812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Danca:</w:t>
      </w:r>
    </w:p>
    <w:p w14:paraId="5980AFF3" w14:textId="0DD7782E" w:rsidR="00A81292" w:rsidRDefault="00A812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1292">
        <w:rPr>
          <w:rFonts w:ascii="Times New Roman" w:hAnsi="Times New Roman" w:cs="Times New Roman"/>
          <w:sz w:val="24"/>
          <w:szCs w:val="24"/>
        </w:rPr>
        <w:t>europæisk</w:t>
      </w:r>
      <w:proofErr w:type="spellEnd"/>
      <w:r w:rsidRPr="00A81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92">
        <w:rPr>
          <w:rFonts w:ascii="Times New Roman" w:hAnsi="Times New Roman" w:cs="Times New Roman"/>
          <w:sz w:val="24"/>
          <w:szCs w:val="24"/>
        </w:rPr>
        <w:t>fælleskab</w:t>
      </w:r>
      <w:proofErr w:type="spellEnd"/>
    </w:p>
    <w:p w14:paraId="1E2A3D87" w14:textId="6FFD8675" w:rsidR="00A81292" w:rsidRDefault="004573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Felemenkçe</w:t>
      </w:r>
      <w:r w:rsidR="00907167">
        <w:rPr>
          <w:rFonts w:ascii="Times New Roman" w:hAnsi="Times New Roman" w:cs="Times New Roman"/>
          <w:b/>
          <w:bCs/>
          <w:sz w:val="24"/>
          <w:szCs w:val="24"/>
        </w:rPr>
        <w:t xml:space="preserve"> (Hollandaca)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515E3B" w14:textId="65F2C39B" w:rsidR="004573FD" w:rsidRDefault="004573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73FD">
        <w:rPr>
          <w:rFonts w:ascii="Times New Roman" w:hAnsi="Times New Roman" w:cs="Times New Roman"/>
          <w:sz w:val="24"/>
          <w:szCs w:val="24"/>
        </w:rPr>
        <w:t>Europese</w:t>
      </w:r>
      <w:proofErr w:type="spellEnd"/>
      <w:r w:rsidRPr="0045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3FD">
        <w:rPr>
          <w:rFonts w:ascii="Times New Roman" w:hAnsi="Times New Roman" w:cs="Times New Roman"/>
          <w:sz w:val="24"/>
          <w:szCs w:val="24"/>
        </w:rPr>
        <w:t>Gemeenschap</w:t>
      </w:r>
      <w:proofErr w:type="spellEnd"/>
    </w:p>
    <w:p w14:paraId="2D4705C0" w14:textId="4B28C579" w:rsidR="004573FD" w:rsidRDefault="004573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İngilizce:</w:t>
      </w:r>
    </w:p>
    <w:p w14:paraId="762C9183" w14:textId="391F8A09" w:rsidR="004573FD" w:rsidRDefault="004573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Community</w:t>
      </w:r>
      <w:proofErr w:type="spellEnd"/>
    </w:p>
    <w:p w14:paraId="09FF40CE" w14:textId="7A6C87FB" w:rsidR="004573FD" w:rsidRDefault="004573F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Estonyaca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A9A175" w14:textId="218FB5F5" w:rsidR="004573FD" w:rsidRDefault="004573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73FD">
        <w:rPr>
          <w:rFonts w:ascii="Times New Roman" w:hAnsi="Times New Roman" w:cs="Times New Roman"/>
          <w:sz w:val="24"/>
          <w:szCs w:val="24"/>
        </w:rPr>
        <w:t>Euroopa</w:t>
      </w:r>
      <w:proofErr w:type="spellEnd"/>
      <w:r w:rsidRPr="0045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3FD">
        <w:rPr>
          <w:rFonts w:ascii="Times New Roman" w:hAnsi="Times New Roman" w:cs="Times New Roman"/>
          <w:sz w:val="24"/>
          <w:szCs w:val="24"/>
        </w:rPr>
        <w:t>Ühendus</w:t>
      </w:r>
      <w:proofErr w:type="spellEnd"/>
    </w:p>
    <w:p w14:paraId="21443167" w14:textId="384BF04B" w:rsidR="004573FD" w:rsidRDefault="004573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Fince:</w:t>
      </w:r>
    </w:p>
    <w:p w14:paraId="544E38B3" w14:textId="0256C699" w:rsidR="004573FD" w:rsidRDefault="004573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73FD">
        <w:rPr>
          <w:rFonts w:ascii="Times New Roman" w:hAnsi="Times New Roman" w:cs="Times New Roman"/>
          <w:sz w:val="24"/>
          <w:szCs w:val="24"/>
        </w:rPr>
        <w:t>eurooppalainen</w:t>
      </w:r>
      <w:proofErr w:type="spellEnd"/>
      <w:r w:rsidRPr="0045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3FD">
        <w:rPr>
          <w:rFonts w:ascii="Times New Roman" w:hAnsi="Times New Roman" w:cs="Times New Roman"/>
          <w:sz w:val="24"/>
          <w:szCs w:val="24"/>
        </w:rPr>
        <w:t>yhteisö</w:t>
      </w:r>
      <w:proofErr w:type="spellEnd"/>
    </w:p>
    <w:p w14:paraId="560D94FA" w14:textId="259627C4" w:rsidR="004573FD" w:rsidRDefault="00907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Fransızca:</w:t>
      </w:r>
    </w:p>
    <w:p w14:paraId="0C804121" w14:textId="62503A8D" w:rsidR="00907167" w:rsidRDefault="009071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7167">
        <w:rPr>
          <w:rFonts w:ascii="Times New Roman" w:hAnsi="Times New Roman" w:cs="Times New Roman"/>
          <w:sz w:val="24"/>
          <w:szCs w:val="24"/>
        </w:rPr>
        <w:t>Communauté</w:t>
      </w:r>
      <w:proofErr w:type="spellEnd"/>
      <w:r w:rsidRPr="00907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167">
        <w:rPr>
          <w:rFonts w:ascii="Times New Roman" w:hAnsi="Times New Roman" w:cs="Times New Roman"/>
          <w:sz w:val="24"/>
          <w:szCs w:val="24"/>
        </w:rPr>
        <w:t>européenne</w:t>
      </w:r>
      <w:proofErr w:type="spellEnd"/>
    </w:p>
    <w:p w14:paraId="3AE31D66" w14:textId="33995521" w:rsidR="00907167" w:rsidRDefault="00907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Almanca:</w:t>
      </w:r>
    </w:p>
    <w:p w14:paraId="1C63A1BE" w14:textId="4984123E" w:rsidR="00907167" w:rsidRDefault="009071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7167">
        <w:rPr>
          <w:rFonts w:ascii="Times New Roman" w:hAnsi="Times New Roman" w:cs="Times New Roman"/>
          <w:sz w:val="24"/>
          <w:szCs w:val="24"/>
        </w:rPr>
        <w:t>Europäische</w:t>
      </w:r>
      <w:proofErr w:type="spellEnd"/>
      <w:r w:rsidRPr="00907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167">
        <w:rPr>
          <w:rFonts w:ascii="Times New Roman" w:hAnsi="Times New Roman" w:cs="Times New Roman"/>
          <w:sz w:val="24"/>
          <w:szCs w:val="24"/>
        </w:rPr>
        <w:t>Gemeinschaft</w:t>
      </w:r>
      <w:proofErr w:type="spellEnd"/>
    </w:p>
    <w:p w14:paraId="6ABC9EC6" w14:textId="30882DAF" w:rsidR="00907167" w:rsidRDefault="00907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Yunanca:</w:t>
      </w:r>
    </w:p>
    <w:p w14:paraId="734D534F" w14:textId="4D08A438" w:rsidR="00907167" w:rsidRDefault="009071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7167">
        <w:rPr>
          <w:rFonts w:ascii="Times New Roman" w:hAnsi="Times New Roman" w:cs="Times New Roman"/>
          <w:sz w:val="24"/>
          <w:szCs w:val="24"/>
        </w:rPr>
        <w:t>Ευρω</w:t>
      </w:r>
      <w:proofErr w:type="spellEnd"/>
      <w:r w:rsidRPr="00907167">
        <w:rPr>
          <w:rFonts w:ascii="Times New Roman" w:hAnsi="Times New Roman" w:cs="Times New Roman"/>
          <w:sz w:val="24"/>
          <w:szCs w:val="24"/>
        </w:rPr>
        <w:t xml:space="preserve">παϊκή </w:t>
      </w:r>
      <w:proofErr w:type="spellStart"/>
      <w:r w:rsidRPr="00907167">
        <w:rPr>
          <w:rFonts w:ascii="Times New Roman" w:hAnsi="Times New Roman" w:cs="Times New Roman"/>
          <w:sz w:val="24"/>
          <w:szCs w:val="24"/>
        </w:rPr>
        <w:t>Κοινότητ</w:t>
      </w:r>
      <w:proofErr w:type="spellEnd"/>
      <w:r w:rsidRPr="00907167">
        <w:rPr>
          <w:rFonts w:ascii="Times New Roman" w:hAnsi="Times New Roman" w:cs="Times New Roman"/>
          <w:sz w:val="24"/>
          <w:szCs w:val="24"/>
        </w:rPr>
        <w:t>α</w:t>
      </w:r>
    </w:p>
    <w:p w14:paraId="5F90DDB8" w14:textId="091EDED8" w:rsidR="00907167" w:rsidRDefault="00907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Macarca:</w:t>
      </w:r>
    </w:p>
    <w:p w14:paraId="0057A810" w14:textId="6C5DA202" w:rsidR="00907167" w:rsidRDefault="009071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7167">
        <w:rPr>
          <w:rFonts w:ascii="Times New Roman" w:hAnsi="Times New Roman" w:cs="Times New Roman"/>
          <w:sz w:val="24"/>
          <w:szCs w:val="24"/>
        </w:rPr>
        <w:t>Európai</w:t>
      </w:r>
      <w:proofErr w:type="spellEnd"/>
      <w:r w:rsidRPr="00907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167">
        <w:rPr>
          <w:rFonts w:ascii="Times New Roman" w:hAnsi="Times New Roman" w:cs="Times New Roman"/>
          <w:sz w:val="24"/>
          <w:szCs w:val="24"/>
        </w:rPr>
        <w:t>Közösség</w:t>
      </w:r>
      <w:proofErr w:type="spellEnd"/>
    </w:p>
    <w:p w14:paraId="5F1D0FC6" w14:textId="46C80631" w:rsidR="00907167" w:rsidRDefault="00907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Keltçe (İrlandaca):</w:t>
      </w:r>
    </w:p>
    <w:p w14:paraId="02A264F7" w14:textId="41F0E372" w:rsidR="00907167" w:rsidRDefault="009071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7167">
        <w:rPr>
          <w:rFonts w:ascii="Times New Roman" w:hAnsi="Times New Roman" w:cs="Times New Roman"/>
          <w:sz w:val="24"/>
          <w:szCs w:val="24"/>
        </w:rPr>
        <w:t>Comhphobal</w:t>
      </w:r>
      <w:proofErr w:type="spellEnd"/>
      <w:r w:rsidRPr="00907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167">
        <w:rPr>
          <w:rFonts w:ascii="Times New Roman" w:hAnsi="Times New Roman" w:cs="Times New Roman"/>
          <w:sz w:val="24"/>
          <w:szCs w:val="24"/>
        </w:rPr>
        <w:t>Eorpach</w:t>
      </w:r>
      <w:proofErr w:type="spellEnd"/>
    </w:p>
    <w:p w14:paraId="51525146" w14:textId="3BDECA18" w:rsidR="00907167" w:rsidRDefault="00907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İtalyanca:</w:t>
      </w:r>
    </w:p>
    <w:p w14:paraId="6CFBC2CC" w14:textId="6EE3ABC8" w:rsidR="00907167" w:rsidRDefault="009071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7167">
        <w:rPr>
          <w:rFonts w:ascii="Times New Roman" w:hAnsi="Times New Roman" w:cs="Times New Roman"/>
          <w:sz w:val="24"/>
          <w:szCs w:val="24"/>
        </w:rPr>
        <w:t>comunità</w:t>
      </w:r>
      <w:proofErr w:type="spellEnd"/>
      <w:r w:rsidRPr="00907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167">
        <w:rPr>
          <w:rFonts w:ascii="Times New Roman" w:hAnsi="Times New Roman" w:cs="Times New Roman"/>
          <w:sz w:val="24"/>
          <w:szCs w:val="24"/>
        </w:rPr>
        <w:t>Europea</w:t>
      </w:r>
      <w:proofErr w:type="spellEnd"/>
    </w:p>
    <w:p w14:paraId="2F420175" w14:textId="054DA8D3" w:rsidR="00907167" w:rsidRDefault="00907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Letonca:</w:t>
      </w:r>
    </w:p>
    <w:p w14:paraId="0F525D21" w14:textId="4C6BFE2A" w:rsidR="00907167" w:rsidRDefault="009071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7167">
        <w:rPr>
          <w:rFonts w:ascii="Times New Roman" w:hAnsi="Times New Roman" w:cs="Times New Roman"/>
          <w:sz w:val="24"/>
          <w:szCs w:val="24"/>
        </w:rPr>
        <w:t>Eiropas</w:t>
      </w:r>
      <w:proofErr w:type="spellEnd"/>
      <w:r w:rsidRPr="00907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167">
        <w:rPr>
          <w:rFonts w:ascii="Times New Roman" w:hAnsi="Times New Roman" w:cs="Times New Roman"/>
          <w:sz w:val="24"/>
          <w:szCs w:val="24"/>
        </w:rPr>
        <w:t>kopiena</w:t>
      </w:r>
      <w:proofErr w:type="spellEnd"/>
    </w:p>
    <w:p w14:paraId="6602767C" w14:textId="0FDF0DB1" w:rsidR="00907167" w:rsidRDefault="00CF18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Litvanca:</w:t>
      </w:r>
    </w:p>
    <w:p w14:paraId="7B1CFE3D" w14:textId="679BD7F8" w:rsidR="00CF1884" w:rsidRDefault="00CF1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1884">
        <w:rPr>
          <w:rFonts w:ascii="Times New Roman" w:hAnsi="Times New Roman" w:cs="Times New Roman"/>
          <w:sz w:val="24"/>
          <w:szCs w:val="24"/>
        </w:rPr>
        <w:t>Europos</w:t>
      </w:r>
      <w:proofErr w:type="spellEnd"/>
      <w:r w:rsidRPr="00CF1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884">
        <w:rPr>
          <w:rFonts w:ascii="Times New Roman" w:hAnsi="Times New Roman" w:cs="Times New Roman"/>
          <w:sz w:val="24"/>
          <w:szCs w:val="24"/>
        </w:rPr>
        <w:t>bendruomenė</w:t>
      </w:r>
      <w:proofErr w:type="spellEnd"/>
    </w:p>
    <w:p w14:paraId="60B931AA" w14:textId="6CC486C1" w:rsidR="00CF1884" w:rsidRDefault="007849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Maltaca:</w:t>
      </w:r>
    </w:p>
    <w:p w14:paraId="4A729CDD" w14:textId="0223D309" w:rsidR="0078495A" w:rsidRDefault="007849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495A">
        <w:rPr>
          <w:rFonts w:ascii="Times New Roman" w:hAnsi="Times New Roman" w:cs="Times New Roman"/>
          <w:sz w:val="24"/>
          <w:szCs w:val="24"/>
        </w:rPr>
        <w:t>Komunità</w:t>
      </w:r>
      <w:proofErr w:type="spellEnd"/>
      <w:r w:rsidRPr="007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5A">
        <w:rPr>
          <w:rFonts w:ascii="Times New Roman" w:hAnsi="Times New Roman" w:cs="Times New Roman"/>
          <w:sz w:val="24"/>
          <w:szCs w:val="24"/>
        </w:rPr>
        <w:t>Ewropea</w:t>
      </w:r>
      <w:proofErr w:type="spellEnd"/>
    </w:p>
    <w:p w14:paraId="3363AB34" w14:textId="31BD181E" w:rsidR="0078495A" w:rsidRDefault="007849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Lehçe:</w:t>
      </w:r>
    </w:p>
    <w:p w14:paraId="3E531216" w14:textId="09CDD508" w:rsidR="0078495A" w:rsidRDefault="007849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495A">
        <w:rPr>
          <w:rFonts w:ascii="Times New Roman" w:hAnsi="Times New Roman" w:cs="Times New Roman"/>
          <w:sz w:val="24"/>
          <w:szCs w:val="24"/>
        </w:rPr>
        <w:t>społeczność</w:t>
      </w:r>
      <w:proofErr w:type="spellEnd"/>
      <w:r w:rsidRPr="007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5A">
        <w:rPr>
          <w:rFonts w:ascii="Times New Roman" w:hAnsi="Times New Roman" w:cs="Times New Roman"/>
          <w:sz w:val="24"/>
          <w:szCs w:val="24"/>
        </w:rPr>
        <w:t>europejska</w:t>
      </w:r>
      <w:proofErr w:type="spellEnd"/>
    </w:p>
    <w:p w14:paraId="38723733" w14:textId="41DA4E10" w:rsidR="0078495A" w:rsidRDefault="007849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Portekizce:</w:t>
      </w:r>
    </w:p>
    <w:p w14:paraId="6EF19F51" w14:textId="525B736C" w:rsidR="0078495A" w:rsidRDefault="007849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495A">
        <w:rPr>
          <w:rFonts w:ascii="Times New Roman" w:hAnsi="Times New Roman" w:cs="Times New Roman"/>
          <w:sz w:val="24"/>
          <w:szCs w:val="24"/>
        </w:rPr>
        <w:t>comunidade</w:t>
      </w:r>
      <w:proofErr w:type="spellEnd"/>
      <w:r w:rsidRPr="007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5A">
        <w:rPr>
          <w:rFonts w:ascii="Times New Roman" w:hAnsi="Times New Roman" w:cs="Times New Roman"/>
          <w:sz w:val="24"/>
          <w:szCs w:val="24"/>
        </w:rPr>
        <w:t>Europeia</w:t>
      </w:r>
      <w:proofErr w:type="spellEnd"/>
    </w:p>
    <w:p w14:paraId="1967D2B3" w14:textId="5A782A97" w:rsidR="0078495A" w:rsidRDefault="007849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Rumence:</w:t>
      </w:r>
    </w:p>
    <w:p w14:paraId="4F06D6EB" w14:textId="7679FF32" w:rsidR="0078495A" w:rsidRDefault="007849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495A"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 w:rsidRPr="007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5A">
        <w:rPr>
          <w:rFonts w:ascii="Times New Roman" w:hAnsi="Times New Roman" w:cs="Times New Roman"/>
          <w:sz w:val="24"/>
          <w:szCs w:val="24"/>
        </w:rPr>
        <w:t>Europeana</w:t>
      </w:r>
      <w:proofErr w:type="spellEnd"/>
    </w:p>
    <w:p w14:paraId="414027A9" w14:textId="02223563" w:rsidR="0078495A" w:rsidRDefault="007849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Slovakça:</w:t>
      </w:r>
    </w:p>
    <w:p w14:paraId="7566C797" w14:textId="400F4E20" w:rsidR="0078495A" w:rsidRDefault="007849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495A">
        <w:rPr>
          <w:rFonts w:ascii="Times New Roman" w:hAnsi="Times New Roman" w:cs="Times New Roman"/>
          <w:sz w:val="24"/>
          <w:szCs w:val="24"/>
        </w:rPr>
        <w:t>Európska</w:t>
      </w:r>
      <w:proofErr w:type="spellEnd"/>
      <w:r w:rsidRPr="007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5A">
        <w:rPr>
          <w:rFonts w:ascii="Times New Roman" w:hAnsi="Times New Roman" w:cs="Times New Roman"/>
          <w:sz w:val="24"/>
          <w:szCs w:val="24"/>
        </w:rPr>
        <w:t>komunita</w:t>
      </w:r>
      <w:proofErr w:type="spellEnd"/>
    </w:p>
    <w:p w14:paraId="2634E729" w14:textId="608D1568" w:rsidR="0078495A" w:rsidRDefault="00F670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Slovence:</w:t>
      </w:r>
    </w:p>
    <w:p w14:paraId="1F7B2D9F" w14:textId="0EFABF33" w:rsidR="00F670DD" w:rsidRDefault="00F670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70DD">
        <w:rPr>
          <w:rFonts w:ascii="Times New Roman" w:hAnsi="Times New Roman" w:cs="Times New Roman"/>
          <w:sz w:val="24"/>
          <w:szCs w:val="24"/>
        </w:rPr>
        <w:t>Evropska</w:t>
      </w:r>
      <w:proofErr w:type="spellEnd"/>
      <w:r w:rsidRPr="00F6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DD">
        <w:rPr>
          <w:rFonts w:ascii="Times New Roman" w:hAnsi="Times New Roman" w:cs="Times New Roman"/>
          <w:sz w:val="24"/>
          <w:szCs w:val="24"/>
        </w:rPr>
        <w:t>skupnost</w:t>
      </w:r>
      <w:proofErr w:type="spellEnd"/>
    </w:p>
    <w:p w14:paraId="4485AF2A" w14:textId="374E49DA" w:rsidR="00F670DD" w:rsidRDefault="009B41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İspanyolca:</w:t>
      </w:r>
    </w:p>
    <w:p w14:paraId="5173FC66" w14:textId="6B869CB5" w:rsidR="009B4119" w:rsidRDefault="009B41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4119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9B4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19">
        <w:rPr>
          <w:rFonts w:ascii="Times New Roman" w:hAnsi="Times New Roman" w:cs="Times New Roman"/>
          <w:sz w:val="24"/>
          <w:szCs w:val="24"/>
        </w:rPr>
        <w:t>Europea</w:t>
      </w:r>
      <w:proofErr w:type="spellEnd"/>
    </w:p>
    <w:p w14:paraId="2636C49D" w14:textId="5877363B" w:rsidR="009B4119" w:rsidRDefault="009B41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İsveççe:</w:t>
      </w:r>
    </w:p>
    <w:p w14:paraId="706860CE" w14:textId="29DF5DAB" w:rsidR="008555A1" w:rsidRPr="008555A1" w:rsidRDefault="008555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55A1">
        <w:rPr>
          <w:rFonts w:ascii="Times New Roman" w:hAnsi="Times New Roman" w:cs="Times New Roman"/>
          <w:sz w:val="24"/>
          <w:szCs w:val="24"/>
        </w:rPr>
        <w:t>europeiskt</w:t>
      </w:r>
      <w:proofErr w:type="spellEnd"/>
      <w:r w:rsidRPr="0085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5A1">
        <w:rPr>
          <w:rFonts w:ascii="Times New Roman" w:hAnsi="Times New Roman" w:cs="Times New Roman"/>
          <w:sz w:val="24"/>
          <w:szCs w:val="24"/>
        </w:rPr>
        <w:t>samhälle</w:t>
      </w:r>
      <w:proofErr w:type="spellEnd"/>
    </w:p>
    <w:p w14:paraId="1F476D10" w14:textId="77777777" w:rsidR="00907167" w:rsidRPr="00907167" w:rsidRDefault="00907167">
      <w:pPr>
        <w:rPr>
          <w:rFonts w:ascii="Times New Roman" w:hAnsi="Times New Roman" w:cs="Times New Roman"/>
          <w:sz w:val="24"/>
          <w:szCs w:val="24"/>
        </w:rPr>
      </w:pPr>
    </w:p>
    <w:sectPr w:rsidR="00907167" w:rsidRPr="00907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7F"/>
    <w:rsid w:val="00125C61"/>
    <w:rsid w:val="00350E7F"/>
    <w:rsid w:val="004573FD"/>
    <w:rsid w:val="0078495A"/>
    <w:rsid w:val="008555A1"/>
    <w:rsid w:val="00907167"/>
    <w:rsid w:val="0097010E"/>
    <w:rsid w:val="009B4119"/>
    <w:rsid w:val="00A81292"/>
    <w:rsid w:val="00CD4261"/>
    <w:rsid w:val="00CF1884"/>
    <w:rsid w:val="00EB0DC6"/>
    <w:rsid w:val="00F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DC65"/>
  <w15:chartTrackingRefBased/>
  <w15:docId w15:val="{E264FCD9-9099-452A-BEC7-721FA2F8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Çağatay Çalışkan</dc:creator>
  <cp:keywords/>
  <dc:description/>
  <cp:lastModifiedBy>Microsoft hesabı</cp:lastModifiedBy>
  <cp:revision>2</cp:revision>
  <dcterms:created xsi:type="dcterms:W3CDTF">2023-06-26T06:00:00Z</dcterms:created>
  <dcterms:modified xsi:type="dcterms:W3CDTF">2023-06-26T06:00:00Z</dcterms:modified>
</cp:coreProperties>
</file>